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166ED" w:rsidRPr="004166ED" w:rsidRDefault="004166ED" w:rsidP="004166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pt-BR"/>
        </w:rPr>
      </w:pPr>
      <w:r w:rsidRPr="004166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pt-BR"/>
        </w:rPr>
        <w:t xml:space="preserve">LABRE </w:t>
      </w:r>
      <w:proofErr w:type="spellStart"/>
      <w:r w:rsidRPr="004166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pt-BR"/>
        </w:rPr>
        <w:t>completará</w:t>
      </w:r>
      <w:proofErr w:type="spellEnd"/>
      <w:r w:rsidRPr="004166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pt-BR"/>
        </w:rPr>
        <w:t xml:space="preserve"> 80 </w:t>
      </w:r>
      <w:proofErr w:type="spellStart"/>
      <w:r w:rsidRPr="004166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pt-BR"/>
        </w:rPr>
        <w:t>anos</w:t>
      </w:r>
      <w:proofErr w:type="spellEnd"/>
    </w:p>
    <w:p w:rsidR="004166ED" w:rsidRPr="004166ED" w:rsidRDefault="004166ED" w:rsidP="00416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LABRE FEDERAL - OCTAGENÁRIA No dia 2 de fevereiro/2014 a LABRE completará 80 anos. Entre as atividades que estão sendo </w:t>
      </w:r>
      <w:proofErr w:type="gram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programadas</w:t>
      </w:r>
      <w:proofErr w:type="gram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comemorar tão auspiciosa data, a LABRE Federal organizará uma operação especial durante todo o mês de fevereiro e para tanto já solicitou à Anatel indicativos especiais para serem usados em todos os Estados e Distrito Federal. Os indicativos especiais solicitados terão o prefixo ZZ80 e o sufixo será a sigla de cada unidade federativa. Pedimos que, desde já, as Estaduais formem equipes de operadores para trabalharem em seus estados. A meta é fazer 50.000 QSO nas mais diversas faixas e modos. Para QSO feitos nos dias 1 e 2 de fevereiro serão emitidos, além do QSL especial, </w:t>
      </w:r>
      <w:proofErr w:type="gram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diplomas</w:t>
      </w:r>
      <w:proofErr w:type="gram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comemorativos</w:t>
      </w:r>
      <w:proofErr w:type="gram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A LABRE Federal se incumbirá da confecção e remessa de diplomas e QSL comemorativos. Às Estaduais caberá a operação do indicativo destinado aos Estados e enviar o log de contatos em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Cabrillo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ou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Adif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a LABRE Federal até o dia 15 de março. Pedimos as Estaduais que montem suas equipes e grades de operação (datas, bandas, modos,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etc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e informem à LABRE Federal até dia 10 de janeiro. Caso a Estadual não envie sua posição até essa data, a LABRE Federal procurará diretamente radioamadores do Estado para a operação. Vamos aproveitar para divulgar o WAB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Worked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All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Brazil</w:t>
      </w:r>
      <w:proofErr w:type="spell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Os radioamadores que trabalh</w:t>
      </w:r>
      <w:bookmarkStart w:id="0" w:name="_GoBack"/>
      <w:bookmarkEnd w:id="0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arem o WAB durante essa operação especial receberão o diploma sem necessidade de requisição e sem custos. Atenção: há cerca de </w:t>
      </w:r>
      <w:proofErr w:type="gram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meses solicitamos às Estaduais que sugerissem atividades para comemoração dos 80 anos da LABRE. Até o momento nenhuma colaboração foi recebida, mas ainda é tempo. Continuamos no aguardo. </w:t>
      </w:r>
      <w:proofErr w:type="gramStart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73, LABRE</w:t>
      </w:r>
      <w:proofErr w:type="gramEnd"/>
      <w:r w:rsidRPr="004166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-Administração Federal</w:t>
      </w:r>
    </w:p>
    <w:p w:rsidR="004166ED" w:rsidRPr="004166ED" w:rsidRDefault="004166ED" w:rsidP="0041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4166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pt-BR"/>
        </w:rPr>
        <w:t>Posted by </w:t>
      </w:r>
      <w:hyperlink r:id="rId5" w:history="1">
        <w:r w:rsidRPr="004166E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t-BR"/>
          </w:rPr>
          <w:t>admin</w:t>
        </w:r>
      </w:hyperlink>
      <w:r w:rsidRPr="004166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pt-BR"/>
        </w:rPr>
        <w:t> on 17-12-2013 01:57:11 BRST</w:t>
      </w:r>
    </w:p>
    <w:p w:rsidR="00E1214A" w:rsidRDefault="00E1214A"/>
    <w:sectPr w:rsidR="00E1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D"/>
    <w:rsid w:val="004166ED"/>
    <w:rsid w:val="00A363E6"/>
    <w:rsid w:val="00DB2F78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7dx@g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Dionel</dc:creator>
  <cp:lastModifiedBy>Paulo Dionel</cp:lastModifiedBy>
  <cp:revision>1</cp:revision>
  <dcterms:created xsi:type="dcterms:W3CDTF">2013-12-22T20:43:00Z</dcterms:created>
  <dcterms:modified xsi:type="dcterms:W3CDTF">2013-12-22T20:46:00Z</dcterms:modified>
</cp:coreProperties>
</file>